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05D1AFC1">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w:t>
      </w: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项目厨房设备采购项目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七</w:t>
      </w:r>
      <w:r>
        <w:rPr>
          <w:rFonts w:hint="eastAsia" w:ascii="宋体" w:hAnsi="宋体" w:eastAsia="宋体" w:cs="宋体"/>
          <w:b/>
          <w:bCs/>
          <w:color w:val="auto"/>
          <w:sz w:val="32"/>
          <w:szCs w:val="32"/>
          <w:highlight w:val="none"/>
        </w:rPr>
        <w:t>月</w:t>
      </w:r>
    </w:p>
    <w:p w14:paraId="33A926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张坊镇白石村板溪湖景区红色旅游配套项目厨房设备</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采购项目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张坊镇白石村板溪湖景区红色旅游配套项目厨房设备采购项目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63818.46</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张坊镇白石村板溪湖景区红色旅游配套项目厨房设备采购项目。详见采购清单。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2026年4月至2026年6月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10:00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10:00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29</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07</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27日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张坊镇白石村板溪湖景区红色旅游配套项目厨房设备采购项目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张坊镇白石村板溪湖景区红色旅游配套项目厨房设备采购项目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张坊镇白石村板溪湖景区红色旅游配套项目厨房设备采购项目。详见采购清单。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2026年4月至2026年6月</w:t>
      </w:r>
      <w:r>
        <w:rPr>
          <w:rFonts w:hint="eastAsia" w:ascii="宋体" w:hAnsi="宋体" w:eastAsia="宋体" w:cs="Times New Roman"/>
          <w:color w:val="auto"/>
          <w:sz w:val="24"/>
          <w:szCs w:val="24"/>
          <w:highlight w:val="none"/>
        </w:rPr>
        <w:t>。</w:t>
      </w:r>
    </w:p>
    <w:p w14:paraId="73101D83">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63818.46</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00</w:t>
      </w:r>
      <w:r>
        <w:rPr>
          <w:rFonts w:hint="eastAsia" w:ascii="宋体" w:hAnsi="宋体" w:eastAsia="宋体" w:cs="宋体"/>
          <w:color w:val="auto"/>
          <w:sz w:val="24"/>
          <w:highlight w:val="none"/>
        </w:rPr>
        <w:t>分。</w:t>
      </w:r>
      <w:bookmarkStart w:id="12" w:name="_GoBack"/>
      <w:bookmarkEnd w:id="12"/>
      <w:r>
        <w:rPr>
          <w:rFonts w:hint="eastAsia" w:ascii="宋体" w:hAnsi="宋体" w:eastAsia="宋体" w:cs="宋体"/>
          <w:color w:val="auto"/>
          <w:sz w:val="24"/>
          <w:highlight w:val="none"/>
        </w:rPr>
        <w:t>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bookmarkEnd w:id="4"/>
    <w:bookmarkEnd w:id="5"/>
    <w:tbl>
      <w:tblPr>
        <w:tblStyle w:val="16"/>
        <w:tblW w:w="1378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2165"/>
        <w:gridCol w:w="793"/>
        <w:gridCol w:w="936"/>
        <w:gridCol w:w="2379"/>
        <w:gridCol w:w="1485"/>
        <w:gridCol w:w="1831"/>
        <w:gridCol w:w="3498"/>
      </w:tblGrid>
      <w:tr w14:paraId="4E3A7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378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133C">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rPr>
            </w:pPr>
            <w:r>
              <w:rPr>
                <w:rFonts w:hint="eastAsia" w:ascii="宋体" w:hAnsi="宋体" w:eastAsia="宋体" w:cs="宋体"/>
                <w:b/>
                <w:bCs/>
                <w:i w:val="0"/>
                <w:iCs w:val="0"/>
                <w:color w:val="000000"/>
                <w:kern w:val="0"/>
                <w:sz w:val="28"/>
                <w:szCs w:val="28"/>
                <w:u w:val="none"/>
                <w:lang w:val="en-US" w:eastAsia="zh-CN" w:bidi="ar"/>
              </w:rPr>
              <w:t>张坊镇白石村板溪湖景区红色旅游配套项目厨房设备采购项目（含安装）招标控制价清单</w:t>
            </w:r>
          </w:p>
        </w:tc>
      </w:tr>
      <w:tr w14:paraId="4D841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B7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编号</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C0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95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C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7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9F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C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总价</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F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备注参数</w:t>
            </w:r>
          </w:p>
        </w:tc>
      </w:tr>
      <w:tr w14:paraId="1053E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5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A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洗菜池柜</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CE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8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42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1800*600*800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60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2640.00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B6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2640.00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C1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72ED6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C8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4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单头猛火灶连柜</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3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D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E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1400*700*800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6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6696.00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62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6696.00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C4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3C31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1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E2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气瓶柜</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9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F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8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450*700*800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D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F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6E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238B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F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DE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双头液化气灶连柜</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34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03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1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1300*700*800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D7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3800.00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F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4B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0604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93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7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承炉柜</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0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A3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D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900*700*800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08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1717.20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07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1717.20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F8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1AF1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E9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30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双面岛台柜</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2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1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2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2200*1350*800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6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5200.00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8A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5E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56948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7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4A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油烟净化一体机   （配套烟管）</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9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1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A2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4000*950*1000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B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28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EF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油烟净化符合环保要求</w:t>
            </w:r>
          </w:p>
        </w:tc>
      </w:tr>
      <w:tr w14:paraId="7D3C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34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2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单通柜</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43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5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64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1500*700*800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D2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2227.39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9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4454.79</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3E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2B59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6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B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单星洗池柜</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A9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22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EA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1800*700*800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D6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2475.51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B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2475.51</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89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整体304#不锈钢制作，台面板厚1.5mm，其余1.2mm</w:t>
            </w:r>
          </w:p>
        </w:tc>
      </w:tr>
      <w:tr w14:paraId="13B0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0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0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四层货架</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1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E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31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1200*500*1550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01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1050.00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B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98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整体304#不锈钢制作，板厚1.2mm</w:t>
            </w:r>
          </w:p>
        </w:tc>
      </w:tr>
      <w:tr w14:paraId="07755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B7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0F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双层挂墙架</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56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DC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E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1200*350*400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5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900.00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C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AA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整体304#不锈钢制作，板厚1.2mm</w:t>
            </w:r>
          </w:p>
        </w:tc>
      </w:tr>
      <w:tr w14:paraId="6C57E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9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DF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双层挂墙架</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0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56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EC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3000*350*400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B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1562.44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9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1562.44</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08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整体304#不锈钢制作，板厚1.2mm</w:t>
            </w:r>
          </w:p>
        </w:tc>
      </w:tr>
      <w:tr w14:paraId="0FE01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2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B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双层挂墙架</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F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9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41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1800*350*400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9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1232.52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0E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1232.52</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E8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整体304#不锈钢制作，板厚1.2mm</w:t>
            </w:r>
          </w:p>
        </w:tc>
      </w:tr>
      <w:tr w14:paraId="65257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24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D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智能双门蒸柜</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6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E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9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700*800*800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EA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5160.00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E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C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380V10KW</w:t>
            </w:r>
          </w:p>
        </w:tc>
      </w:tr>
      <w:tr w14:paraId="65933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C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A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双门消毒柜</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B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E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3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1160*550*1850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6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3500.00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2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80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热风循环</w:t>
            </w:r>
          </w:p>
        </w:tc>
      </w:tr>
      <w:tr w14:paraId="6B42B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B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5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四门冰柜</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1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D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A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1220*700*1950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6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3180.00 </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21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3180.00</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B0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双温冰柜</w:t>
            </w:r>
          </w:p>
        </w:tc>
      </w:tr>
      <w:tr w14:paraId="72B3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6969" w:type="dxa"/>
            <w:gridSpan w:val="5"/>
            <w:tcBorders>
              <w:top w:val="single" w:color="000000" w:sz="4" w:space="0"/>
              <w:left w:val="single" w:color="000000" w:sz="4" w:space="0"/>
              <w:bottom w:val="single" w:color="000000" w:sz="4" w:space="0"/>
              <w:right w:val="nil"/>
            </w:tcBorders>
            <w:shd w:val="clear" w:color="auto" w:fill="auto"/>
            <w:noWrap/>
            <w:vAlign w:val="center"/>
          </w:tcPr>
          <w:p w14:paraId="2ECBC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2967">
            <w:pPr>
              <w:jc w:val="center"/>
              <w:rPr>
                <w:rFonts w:hint="eastAsia" w:ascii="宋体" w:hAnsi="宋体" w:eastAsia="宋体" w:cs="宋体"/>
                <w:i w:val="0"/>
                <w:iCs w:val="0"/>
                <w:color w:val="000000"/>
                <w:sz w:val="24"/>
                <w:szCs w:val="24"/>
                <w:u w:val="none"/>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2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63818.46</w:t>
            </w:r>
          </w:p>
        </w:tc>
        <w:tc>
          <w:tcPr>
            <w:tcW w:w="3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808E">
            <w:pPr>
              <w:rPr>
                <w:rFonts w:hint="eastAsia" w:ascii="宋体" w:hAnsi="宋体" w:eastAsia="宋体" w:cs="宋体"/>
                <w:i w:val="0"/>
                <w:iCs w:val="0"/>
                <w:color w:val="000000"/>
                <w:sz w:val="24"/>
                <w:szCs w:val="24"/>
                <w:u w:val="none"/>
              </w:rPr>
            </w:pPr>
          </w:p>
        </w:tc>
      </w:tr>
      <w:tr w14:paraId="1530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8" w:hRule="atLeast"/>
        </w:trPr>
        <w:tc>
          <w:tcPr>
            <w:tcW w:w="13783" w:type="dxa"/>
            <w:gridSpan w:val="8"/>
            <w:tcBorders>
              <w:top w:val="nil"/>
              <w:left w:val="nil"/>
              <w:bottom w:val="nil"/>
              <w:right w:val="nil"/>
            </w:tcBorders>
            <w:shd w:val="clear" w:color="auto" w:fill="auto"/>
            <w:vAlign w:val="top"/>
          </w:tcPr>
          <w:p w14:paraId="547302FD">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1、本清单中仅列出主要设备材料，所含其他辅助材料费用请在投标报价时综合考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2、本清单所列出所有设备均已综合考虑税运、安装费等;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招标控制价：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小写:63818.46元，大写:陆万叁仟捌佰壹拾捌元肆角陆分。</w:t>
            </w:r>
          </w:p>
        </w:tc>
      </w:tr>
    </w:tbl>
    <w:p w14:paraId="5ED6EA3C">
      <w:pPr>
        <w:rPr>
          <w:rFonts w:ascii="宋体" w:hAnsi="宋体" w:eastAsia="宋体" w:cs="宋体"/>
          <w:color w:val="auto"/>
          <w:sz w:val="24"/>
          <w:highlight w:val="none"/>
        </w:rPr>
        <w:sectPr>
          <w:pgSz w:w="16838" w:h="11905" w:orient="landscape"/>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张坊镇白石村板溪湖景区红色旅游配套项目厨房设备采购项目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张坊镇白石村板溪湖景区红色旅游配套项目厨房设备采购项目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sz w:val="24"/>
                <w:highlight w:val="none"/>
              </w:rPr>
              <w:t>。</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193115823"/>
      <w:bookmarkStart w:id="10" w:name="_Toc235592960"/>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1706"/>
    <w:rsid w:val="1367207C"/>
    <w:rsid w:val="1454548F"/>
    <w:rsid w:val="20817F35"/>
    <w:rsid w:val="212576BE"/>
    <w:rsid w:val="2B825889"/>
    <w:rsid w:val="34187524"/>
    <w:rsid w:val="410B60EA"/>
    <w:rsid w:val="41BF3EFE"/>
    <w:rsid w:val="474B4782"/>
    <w:rsid w:val="4AF7167C"/>
    <w:rsid w:val="4F7B197C"/>
    <w:rsid w:val="57B256A6"/>
    <w:rsid w:val="5ADA28BF"/>
    <w:rsid w:val="617E01D4"/>
    <w:rsid w:val="62DD4212"/>
    <w:rsid w:val="65C32895"/>
    <w:rsid w:val="66C07777"/>
    <w:rsid w:val="671B0538"/>
    <w:rsid w:val="67480731"/>
    <w:rsid w:val="69F61ED3"/>
    <w:rsid w:val="70C1498A"/>
    <w:rsid w:val="711D3041"/>
    <w:rsid w:val="751C3136"/>
    <w:rsid w:val="75A862D3"/>
    <w:rsid w:val="77C64313"/>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 w:type="paragraph" w:customStyle="1" w:styleId="34">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8352</Words>
  <Characters>9132</Characters>
  <Lines>66</Lines>
  <Paragraphs>18</Paragraphs>
  <TotalTime>2</TotalTime>
  <ScaleCrop>false</ScaleCrop>
  <LinksUpToDate>false</LinksUpToDate>
  <CharactersWithSpaces>9735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2025-09-01T19:32:00Z</cp:lastPrinted>
  <dcterms:modified xsi:type="dcterms:W3CDTF">2026-07-27T08:20:55Z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eyJoZGlkIjoiOWNmYTk2NzlhY2QwNzEzYjM0OGMzNzJmMTI1ODIzZjMiLCJ1c2VySWQiOiIxMjYxMTE2MDAxIn0=</vt:lpwstr>
  </property>
</Properties>
</file>